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417DA" w14:textId="46117509" w:rsidR="007816FC" w:rsidRDefault="00D87596" w:rsidP="00781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</w:rPr>
      </w:pPr>
      <w:r>
        <w:rPr>
          <w:rFonts w:ascii="Times New Roman" w:eastAsia="Times New Roman" w:hAnsi="Times New Roman" w:cs="Times New Roman"/>
          <w:b/>
          <w:bCs/>
          <w:caps/>
        </w:rPr>
        <w:t xml:space="preserve">Projekt </w:t>
      </w:r>
      <w:r w:rsidR="007816FC">
        <w:rPr>
          <w:rFonts w:ascii="Times New Roman" w:eastAsia="Times New Roman" w:hAnsi="Times New Roman" w:cs="Times New Roman"/>
          <w:b/>
          <w:bCs/>
          <w:caps/>
        </w:rPr>
        <w:t>Uchwał</w:t>
      </w:r>
      <w:r>
        <w:rPr>
          <w:rFonts w:ascii="Times New Roman" w:eastAsia="Times New Roman" w:hAnsi="Times New Roman" w:cs="Times New Roman"/>
          <w:b/>
          <w:bCs/>
          <w:caps/>
        </w:rPr>
        <w:t xml:space="preserve">Y  </w:t>
      </w:r>
      <w:r w:rsidR="007816FC">
        <w:rPr>
          <w:rFonts w:ascii="Times New Roman" w:eastAsia="Times New Roman" w:hAnsi="Times New Roman" w:cs="Times New Roman"/>
          <w:b/>
          <w:bCs/>
          <w:caps/>
        </w:rPr>
        <w:t>Nr ……………./20</w:t>
      </w:r>
      <w:r>
        <w:rPr>
          <w:rFonts w:ascii="Times New Roman" w:eastAsia="Times New Roman" w:hAnsi="Times New Roman" w:cs="Times New Roman"/>
          <w:b/>
          <w:bCs/>
          <w:caps/>
        </w:rPr>
        <w:t>2</w:t>
      </w:r>
      <w:r w:rsidR="00F00062">
        <w:rPr>
          <w:rFonts w:ascii="Times New Roman" w:eastAsia="Times New Roman" w:hAnsi="Times New Roman" w:cs="Times New Roman"/>
          <w:b/>
          <w:bCs/>
          <w:caps/>
        </w:rPr>
        <w:t>3</w:t>
      </w:r>
      <w:r w:rsidR="007816FC">
        <w:rPr>
          <w:rFonts w:ascii="Times New Roman" w:eastAsia="Times New Roman" w:hAnsi="Times New Roman" w:cs="Times New Roman"/>
          <w:b/>
          <w:bCs/>
          <w:caps/>
        </w:rPr>
        <w:br/>
        <w:t>Rady Gminy Łodygowice</w:t>
      </w:r>
    </w:p>
    <w:p w14:paraId="0623B927" w14:textId="3F2BCD76" w:rsidR="007816FC" w:rsidRDefault="007816FC" w:rsidP="007816FC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</w:rPr>
      </w:pPr>
      <w:r>
        <w:rPr>
          <w:rFonts w:ascii="Times New Roman" w:eastAsia="Times New Roman" w:hAnsi="Times New Roman" w:cs="Times New Roman"/>
        </w:rPr>
        <w:t>z dnia …………..20</w:t>
      </w:r>
      <w:r w:rsidR="00D87596">
        <w:rPr>
          <w:rFonts w:ascii="Times New Roman" w:eastAsia="Times New Roman" w:hAnsi="Times New Roman" w:cs="Times New Roman"/>
        </w:rPr>
        <w:t>2</w:t>
      </w:r>
      <w:r w:rsidR="00F00062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r.</w:t>
      </w:r>
    </w:p>
    <w:p w14:paraId="2382AE10" w14:textId="60998982" w:rsidR="007816FC" w:rsidRDefault="007816FC" w:rsidP="007816FC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 sprawie przyjęcia  Programu współpracy Gminy Łodygowice z organizacjami pozarządowymi oraz podmiotami o których mowa w art. 3 ust. 3 ustawy o działalności pożytku publicznego i o wolontariacie na rok 202</w:t>
      </w:r>
      <w:r w:rsidR="00F00062">
        <w:rPr>
          <w:rFonts w:ascii="Times New Roman" w:eastAsia="Times New Roman" w:hAnsi="Times New Roman" w:cs="Times New Roman"/>
          <w:b/>
          <w:bCs/>
        </w:rPr>
        <w:t>4</w:t>
      </w:r>
    </w:p>
    <w:p w14:paraId="675C6BAF" w14:textId="24D31F9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podstawie art. 18 ust. 2 </w:t>
      </w:r>
      <w:r w:rsidR="007A0102">
        <w:rPr>
          <w:rFonts w:ascii="Times New Roman" w:eastAsia="Times New Roman" w:hAnsi="Times New Roman" w:cs="Times New Roman"/>
        </w:rPr>
        <w:t xml:space="preserve">pkt 15 </w:t>
      </w:r>
      <w:r>
        <w:rPr>
          <w:rFonts w:ascii="Times New Roman" w:eastAsia="Times New Roman" w:hAnsi="Times New Roman" w:cs="Times New Roman"/>
        </w:rPr>
        <w:t>ustawy z 8 marca 1990 r. o samorządzie gminnym (tekst jednolity Dz. U. z 20</w:t>
      </w:r>
      <w:r w:rsidR="00C53324">
        <w:rPr>
          <w:rFonts w:ascii="Times New Roman" w:eastAsia="Times New Roman" w:hAnsi="Times New Roman" w:cs="Times New Roman"/>
        </w:rPr>
        <w:t>2</w:t>
      </w:r>
      <w:r w:rsidR="00457CF1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 r. poz. </w:t>
      </w:r>
      <w:r w:rsidR="00457CF1">
        <w:rPr>
          <w:rFonts w:ascii="Times New Roman" w:eastAsia="Times New Roman" w:hAnsi="Times New Roman" w:cs="Times New Roman"/>
        </w:rPr>
        <w:t>40</w:t>
      </w:r>
      <w:r w:rsidR="00D06DC8">
        <w:rPr>
          <w:rFonts w:ascii="Times New Roman" w:eastAsia="Times New Roman" w:hAnsi="Times New Roman" w:cs="Times New Roman"/>
        </w:rPr>
        <w:t xml:space="preserve"> z późn.zm.</w:t>
      </w:r>
      <w:r>
        <w:rPr>
          <w:rFonts w:ascii="Times New Roman" w:eastAsia="Times New Roman" w:hAnsi="Times New Roman" w:cs="Times New Roman"/>
        </w:rPr>
        <w:t>) oraz art. 5a ust. 1 i ust. 4 ustawy z dnia 24 kwietnia 2003 r. o działalności pożytku publicznego i o wolontariacie (tekst jednolity Dz. U. z 20</w:t>
      </w:r>
      <w:r w:rsidR="00C53324">
        <w:rPr>
          <w:rFonts w:ascii="Times New Roman" w:eastAsia="Times New Roman" w:hAnsi="Times New Roman" w:cs="Times New Roman"/>
        </w:rPr>
        <w:t>2</w:t>
      </w:r>
      <w:r w:rsidR="00457CF1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 r. poz. </w:t>
      </w:r>
      <w:r w:rsidR="00457CF1">
        <w:rPr>
          <w:rFonts w:ascii="Times New Roman" w:eastAsia="Times New Roman" w:hAnsi="Times New Roman" w:cs="Times New Roman"/>
        </w:rPr>
        <w:t>571</w:t>
      </w:r>
      <w:r>
        <w:rPr>
          <w:rFonts w:ascii="Times New Roman" w:eastAsia="Times New Roman" w:hAnsi="Times New Roman" w:cs="Times New Roman"/>
        </w:rPr>
        <w:t>)</w:t>
      </w:r>
    </w:p>
    <w:p w14:paraId="5F9C0A8A" w14:textId="77777777" w:rsidR="007816FC" w:rsidRDefault="007816FC" w:rsidP="007816F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RADA GMINY ŁODYGOWICE uchwala co następuje:</w:t>
      </w:r>
    </w:p>
    <w:p w14:paraId="004D348A" w14:textId="77777777" w:rsidR="007816FC" w:rsidRDefault="007816FC" w:rsidP="007816FC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Rozdział 1.</w:t>
      </w:r>
      <w:r>
        <w:rPr>
          <w:rFonts w:ascii="Times New Roman" w:eastAsia="Times New Roman" w:hAnsi="Times New Roman" w:cs="Times New Roman"/>
          <w:b/>
          <w:bCs/>
        </w:rPr>
        <w:br/>
        <w:t>Postanowienia ogólne</w:t>
      </w:r>
    </w:p>
    <w:p w14:paraId="2CE554E5" w14:textId="4A1C330C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§ 1. </w:t>
      </w:r>
      <w:r>
        <w:rPr>
          <w:rFonts w:ascii="Times New Roman" w:eastAsia="Times New Roman" w:hAnsi="Times New Roman" w:cs="Times New Roman"/>
        </w:rPr>
        <w:t>Podstawą Rocznego Programu Współpracy Gminy Łodygowice z organizacjami pozarządowymi oraz innymi podmiotami prowadzącymi działalność pożytku publicznego na 20</w:t>
      </w:r>
      <w:r w:rsidR="00D87596">
        <w:rPr>
          <w:rFonts w:ascii="Times New Roman" w:eastAsia="Times New Roman" w:hAnsi="Times New Roman" w:cs="Times New Roman"/>
        </w:rPr>
        <w:t>2</w:t>
      </w:r>
      <w:r w:rsidR="00457CF1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 rok, zwanego dalej „Programem", jest ustawa z dnia 24 kwietnia 2003r. o działalności pożytku publicznego i o wolontariacie (tekst jednolity Dz. U. z 20</w:t>
      </w:r>
      <w:r w:rsidR="00C53324">
        <w:rPr>
          <w:rFonts w:ascii="Times New Roman" w:eastAsia="Times New Roman" w:hAnsi="Times New Roman" w:cs="Times New Roman"/>
        </w:rPr>
        <w:t>2</w:t>
      </w:r>
      <w:r w:rsidR="00457CF1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 r. poz.</w:t>
      </w:r>
      <w:r w:rsidR="00457CF1">
        <w:rPr>
          <w:rFonts w:ascii="Times New Roman" w:eastAsia="Times New Roman" w:hAnsi="Times New Roman" w:cs="Times New Roman"/>
        </w:rPr>
        <w:t>571</w:t>
      </w:r>
      <w:r>
        <w:rPr>
          <w:rFonts w:ascii="Times New Roman" w:eastAsia="Times New Roman" w:hAnsi="Times New Roman" w:cs="Times New Roman"/>
        </w:rPr>
        <w:t>) – zwana dalej ustawą.</w:t>
      </w:r>
    </w:p>
    <w:p w14:paraId="74F6A8F6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§ 2. </w:t>
      </w:r>
      <w:r>
        <w:rPr>
          <w:rFonts w:ascii="Times New Roman" w:eastAsia="Times New Roman" w:hAnsi="Times New Roman" w:cs="Times New Roman"/>
        </w:rPr>
        <w:t>Program stanowi element polityki społeczno-finansowej Gminy Łodygowice.</w:t>
      </w:r>
    </w:p>
    <w:p w14:paraId="35BCD071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§ 3. </w:t>
      </w:r>
      <w:r>
        <w:rPr>
          <w:rFonts w:ascii="Times New Roman" w:eastAsia="Times New Roman" w:hAnsi="Times New Roman" w:cs="Times New Roman"/>
        </w:rPr>
        <w:t>Celem Programu jest skuteczne działanie na rzecz poprawy jakości życia mieszkańców poprzez rozwijanie współpracy samorządu gminy z organizacjami pozarządowymi w szczególności dla podnoszenia skuteczności i efektywności działań podejmowanych w zakresie zlecenia i realizacji zadań publicznych oraz wspólnego określania zasad, obszarów, kierunków i form wzajemnej współpracy.</w:t>
      </w:r>
    </w:p>
    <w:p w14:paraId="27954842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§ 4. </w:t>
      </w:r>
      <w:r>
        <w:rPr>
          <w:rFonts w:ascii="Times New Roman" w:eastAsia="Times New Roman" w:hAnsi="Times New Roman" w:cs="Times New Roman"/>
        </w:rPr>
        <w:t>Ilekroć w programie jest mowa o:</w:t>
      </w:r>
    </w:p>
    <w:p w14:paraId="2501D136" w14:textId="6D6A285F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 ustawie – należy przez to rozumieć ustawę z dnia 24 kwietnia 2003 roku o działalności pożytku publicznego i o wolontariacie (tekst jednolity Dz. U. z 20</w:t>
      </w:r>
      <w:r w:rsidR="00C53324">
        <w:rPr>
          <w:rFonts w:ascii="Times New Roman" w:eastAsia="Times New Roman" w:hAnsi="Times New Roman" w:cs="Times New Roman"/>
        </w:rPr>
        <w:t>2</w:t>
      </w:r>
      <w:r w:rsidR="00457CF1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r., poz.</w:t>
      </w:r>
      <w:r w:rsidR="00457CF1">
        <w:rPr>
          <w:rFonts w:ascii="Times New Roman" w:eastAsia="Times New Roman" w:hAnsi="Times New Roman" w:cs="Times New Roman"/>
        </w:rPr>
        <w:t>571</w:t>
      </w:r>
      <w:r>
        <w:rPr>
          <w:rFonts w:ascii="Times New Roman" w:eastAsia="Times New Roman" w:hAnsi="Times New Roman" w:cs="Times New Roman"/>
        </w:rPr>
        <w:t>);</w:t>
      </w:r>
    </w:p>
    <w:p w14:paraId="51C3D829" w14:textId="6030E099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 organizacjach pozarządowych – należy przez to rozumieć organizacje pozarządowe, osoby prawne i jednostki organizacyjne, o których mowa w art. 3 ust. 2 i 3 ustawy;</w:t>
      </w:r>
    </w:p>
    <w:p w14:paraId="61488B0A" w14:textId="4E254026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 Programie – należy przez to rozumieć roczny Program współpracy Gminy Łodygowice z organizacjami pozarządowymi oraz podmiotami, o których mowa w art. 3 ust. 3 ustawy;</w:t>
      </w:r>
    </w:p>
    <w:p w14:paraId="370AD8EC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 Gminie – należy przez to rozumieć Gminę Łodygowice;</w:t>
      </w:r>
    </w:p>
    <w:p w14:paraId="3630AADB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e) Wójcie – należy przez to rozumieć Wójta Gminy Łodygowice;</w:t>
      </w:r>
    </w:p>
    <w:p w14:paraId="0417543A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f) Radzie Gminy – należy przez to rozumieć Radę Gminy Łodygowice;</w:t>
      </w:r>
    </w:p>
    <w:p w14:paraId="0E06DF2F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g) dotacjach - należy przez to rozumieć podlegające szczególnym zasadom rozliczenia, wydatki budżetu gminy przeznaczone na finansowanie lub dofinansowanie zadań zleconych do realizacji organizacjom wymienionym w art. 3 ustawy,</w:t>
      </w:r>
    </w:p>
    <w:p w14:paraId="38ACC4B3" w14:textId="061AC13C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h) konkursie - rozumie się przez to otwarty konkurs ofert, o którym mowa w art. 11 ust. 2 i w art. 13 ustawy,</w:t>
      </w:r>
    </w:p>
    <w:p w14:paraId="5702CA76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§ 5. </w:t>
      </w:r>
      <w:r>
        <w:rPr>
          <w:rFonts w:ascii="Times New Roman" w:eastAsia="Times New Roman" w:hAnsi="Times New Roman" w:cs="Times New Roman"/>
        </w:rPr>
        <w:t>Program obejmuje współpracę Gminy z organizacjami pozarządowymi działającymi na rzecz mieszkańców Gminy Łodygowice.</w:t>
      </w:r>
    </w:p>
    <w:p w14:paraId="211DFCFE" w14:textId="77777777" w:rsidR="007816FC" w:rsidRDefault="007816FC" w:rsidP="007816FC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Rozdział 2.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bCs/>
        </w:rPr>
        <w:t>Cel główny oraz cele szczegółowe programu</w:t>
      </w:r>
    </w:p>
    <w:p w14:paraId="167F53E0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§ 6. </w:t>
      </w:r>
      <w:r>
        <w:rPr>
          <w:rFonts w:ascii="Times New Roman" w:eastAsia="Times New Roman" w:hAnsi="Times New Roman" w:cs="Times New Roman"/>
        </w:rPr>
        <w:t>Celem głównym Programu jest budowanie partnerstwa pomiędzy Gminą Łodygowice i organizacjami pozarządowymi służącemu rozpoznaniu i zaspokojeniu potrzeb mieszkańców, podnoszeniu efektywności wspólnie podejmowanych działań oraz wzmocnieniu roli aktywności obywatelskiej w rozwiązywaniu problemów lokalnych.</w:t>
      </w:r>
    </w:p>
    <w:p w14:paraId="2DC1634F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§ 7. </w:t>
      </w:r>
      <w:r>
        <w:rPr>
          <w:rFonts w:ascii="Times New Roman" w:eastAsia="Times New Roman" w:hAnsi="Times New Roman" w:cs="Times New Roman"/>
        </w:rPr>
        <w:t>Celami szczegółowymi Programu są:</w:t>
      </w:r>
    </w:p>
    <w:p w14:paraId="6F0BAA9C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 Umacnianie w świadomości społecznej poczucia odpowiedzialności za siebie, swoje otoczenie, wspólnotę lokalną oraz jej tradycje.</w:t>
      </w:r>
    </w:p>
    <w:p w14:paraId="2D9D0581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 Umacnianie lokalnych działań, stworzenie warunków do powstawania inicjatyw i struktur funkcjonujących na rzecz społeczności lokalnej.</w:t>
      </w:r>
    </w:p>
    <w:p w14:paraId="7BE8EFD0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 Zapewnienie warunków do zwiększenia aktywności lokalnej mieszkańców.</w:t>
      </w:r>
    </w:p>
    <w:p w14:paraId="3245097B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 Poprawa jakości życia mieszkańców gminy poprzez pełniejsze zaspokojenie potrzeb społecznych.</w:t>
      </w:r>
    </w:p>
    <w:p w14:paraId="1D898489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 Prezentacja dorobku organizacji pozarządowych i promowanie ich osiągnięć.</w:t>
      </w:r>
    </w:p>
    <w:p w14:paraId="3FAE2EDF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 Uzupełnienie działań gminy w zakresie nieobjętym przez jej struktury samorządowe.</w:t>
      </w:r>
    </w:p>
    <w:p w14:paraId="1848F635" w14:textId="77777777" w:rsidR="007816FC" w:rsidRDefault="007816FC" w:rsidP="007816FC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Rozdział 3.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bCs/>
        </w:rPr>
        <w:t>Zasady współpracy</w:t>
      </w:r>
    </w:p>
    <w:p w14:paraId="421A16E3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§ 8. </w:t>
      </w:r>
      <w:r>
        <w:rPr>
          <w:rFonts w:ascii="Times New Roman" w:eastAsia="Times New Roman" w:hAnsi="Times New Roman" w:cs="Times New Roman"/>
        </w:rPr>
        <w:t>Współpraca Gminy z organizacjami pozarządowymi odbywa się na zasadach:</w:t>
      </w:r>
    </w:p>
    <w:p w14:paraId="7DECCED0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 pomocniczości – polegającej na wspieraniu działalności organizacji pozarządowych oraz umożliwianiu im realizacji zadań publicznych;</w:t>
      </w:r>
    </w:p>
    <w:p w14:paraId="00C7054A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 suwerenności stron – oznaczającej, że Gmina i organizacje pozarządowe podejmujące współpracę zachowują autonomię i niezależność względem siebie;</w:t>
      </w:r>
    </w:p>
    <w:p w14:paraId="6E22A7F2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 partnerstwa – oznaczającej, że strony ustalają zakres współpracy, uczestniczą w identyfikowaniu oraz definiowaniu problemów społecznych i zadań, wypracowywaniu najlepszych sposobów ich realizacji, traktując się wzajemnie, jako podmioty równoprawne w tych procesach;</w:t>
      </w:r>
    </w:p>
    <w:p w14:paraId="4291D45E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 efektywności – polegającej na dążeniu do osiągnięcia możliwie najlepszych efektów w realizacji zadań publicznych;</w:t>
      </w:r>
    </w:p>
    <w:p w14:paraId="6F8CFD47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 uczciwej konkurencji i jawności – zakładającej kształtowanie przejrzystych zasad współpracy, opartych na równych i jawnych kryteriach wyboru realizatora zadania publicznego oraz zapewnieniu równego dostępu do informacji.</w:t>
      </w:r>
    </w:p>
    <w:p w14:paraId="0EDD728D" w14:textId="77777777" w:rsidR="007816FC" w:rsidRDefault="007816FC" w:rsidP="007816FC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Rozdział 4.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bCs/>
        </w:rPr>
        <w:t>Zakres przedmiotowy</w:t>
      </w:r>
    </w:p>
    <w:p w14:paraId="6080321C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§ 9. </w:t>
      </w:r>
      <w:r>
        <w:rPr>
          <w:rFonts w:ascii="Times New Roman" w:eastAsia="Times New Roman" w:hAnsi="Times New Roman" w:cs="Times New Roman"/>
        </w:rPr>
        <w:t>Przedmiotem współpracy Gminy z organizacjami pozarządowymi jest:</w:t>
      </w:r>
    </w:p>
    <w:p w14:paraId="310F406D" w14:textId="09EF031E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 realizacja zadań publicznych</w:t>
      </w:r>
      <w:r w:rsidR="001769BB">
        <w:rPr>
          <w:rFonts w:ascii="Times New Roman" w:eastAsia="Times New Roman" w:hAnsi="Times New Roman" w:cs="Times New Roman"/>
        </w:rPr>
        <w:t xml:space="preserve"> </w:t>
      </w:r>
      <w:r w:rsidR="00BB4BCC">
        <w:rPr>
          <w:rFonts w:ascii="Times New Roman" w:eastAsia="Times New Roman" w:hAnsi="Times New Roman" w:cs="Times New Roman"/>
        </w:rPr>
        <w:t>G</w:t>
      </w:r>
      <w:r w:rsidR="001769BB">
        <w:rPr>
          <w:rFonts w:ascii="Times New Roman" w:eastAsia="Times New Roman" w:hAnsi="Times New Roman" w:cs="Times New Roman"/>
        </w:rPr>
        <w:t xml:space="preserve">miny </w:t>
      </w:r>
      <w:r>
        <w:rPr>
          <w:rFonts w:ascii="Times New Roman" w:eastAsia="Times New Roman" w:hAnsi="Times New Roman" w:cs="Times New Roman"/>
        </w:rPr>
        <w:t>określonych w art. 4 </w:t>
      </w:r>
      <w:r w:rsidR="00BB4BCC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>stawy;</w:t>
      </w:r>
    </w:p>
    <w:p w14:paraId="312770C9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 konsultowanie projektów uchwał Rady Gminy na etapie ich tworzenia.</w:t>
      </w:r>
    </w:p>
    <w:p w14:paraId="511EAB08" w14:textId="77777777" w:rsidR="007816FC" w:rsidRDefault="007816FC" w:rsidP="007816FC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Rozdział 5.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bCs/>
        </w:rPr>
        <w:t>Formy współpracy</w:t>
      </w:r>
    </w:p>
    <w:p w14:paraId="20942DD8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§ 10. </w:t>
      </w:r>
      <w:r>
        <w:rPr>
          <w:rFonts w:ascii="Times New Roman" w:eastAsia="Times New Roman" w:hAnsi="Times New Roman" w:cs="Times New Roman"/>
        </w:rPr>
        <w:t>Współdziałanie Gminy z organizacjami pozarządowymi obejmuje współpracę o charakterze:</w:t>
      </w:r>
    </w:p>
    <w:p w14:paraId="6FAF8C6F" w14:textId="4E6B9356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 pozafinansowym;</w:t>
      </w:r>
    </w:p>
    <w:p w14:paraId="3CAB7DC7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b) finansowym.</w:t>
      </w:r>
    </w:p>
    <w:p w14:paraId="1A051416" w14:textId="10003C5C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§ 11. </w:t>
      </w:r>
      <w:r>
        <w:rPr>
          <w:rFonts w:ascii="Times New Roman" w:eastAsia="Times New Roman" w:hAnsi="Times New Roman" w:cs="Times New Roman"/>
        </w:rPr>
        <w:t>Współpraca pozafinansowa Gminy z organizacjami pozarządowymi, opierać się będzie na:</w:t>
      </w:r>
    </w:p>
    <w:p w14:paraId="4FE04CD5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 wzajemnym informowaniu się o planowanych kierunkach działalności;</w:t>
      </w:r>
    </w:p>
    <w:p w14:paraId="6AF07419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 podejmowaniu wspólnych działań na rzecz diagnozowania problemów społecznych mieszkańców;</w:t>
      </w:r>
    </w:p>
    <w:p w14:paraId="25A2D26D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 konsultowaniu z organizacjami pozarządowymi, odpowiednio do zakresu ich działania, projektów aktów normatywnych w dziedzinach dotyczących działalności statutowej tych organizacji;</w:t>
      </w:r>
    </w:p>
    <w:p w14:paraId="726F7670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 udzielaniu pomocy organizacjom pozarządowym w zakresie informowania o możliwościach pozyskiwania środków finansowych z różnych źródeł;</w:t>
      </w:r>
    </w:p>
    <w:p w14:paraId="391F9488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 obejmowaniu na wniosek organizacji pozarządowej patronatem Wójta, przedsięwzięć realizowanych przez tą Organizację na rzecz mieszkańców Gminy;</w:t>
      </w:r>
    </w:p>
    <w:p w14:paraId="0B920A57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 promocji działalności organizacji pozarządowych poprzez zamieszczanie lub przekazywanie na wniosek zainteresowanych informacji dotyczących podejmowanych przez nich inicjatyw na stronie internetowej Gminy;</w:t>
      </w:r>
    </w:p>
    <w:p w14:paraId="7CA3526A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 pomocy w nawiązywaniu przez organizacje pozarządowe kontaktów o zasięgu regionalnym, ogólnopolskim i międzynarodowym poprzez udzielanie rekomendacji organizacjom i podmiotom starającym się o nawiązanie takich kontaktów;</w:t>
      </w:r>
    </w:p>
    <w:p w14:paraId="209DB029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 w miarę możliwości nieodpłatnym udostępnianiu lokali komunalnych do spotkań organizowanych przez organizacje pozarządowe, których tematyka wiąże się z Programem.</w:t>
      </w:r>
    </w:p>
    <w:p w14:paraId="5C7BCDEA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§ 12. </w:t>
      </w:r>
      <w:r>
        <w:rPr>
          <w:rFonts w:ascii="Times New Roman" w:eastAsia="Times New Roman" w:hAnsi="Times New Roman" w:cs="Times New Roman"/>
        </w:rPr>
        <w:t>Współpraca finansowa obejmować będzie:</w:t>
      </w:r>
    </w:p>
    <w:p w14:paraId="14976C9E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 zlecenie organizacjom pozarządowym realizacji zadań publicznych na zasadach określonych w Ustawie, które mogą mieć formy:</w:t>
      </w:r>
    </w:p>
    <w:p w14:paraId="102E9E60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 powierzenia wykonania zadań publicznych, wraz z udzieleniem dotacji na finansowanie ich realizacji; lub</w:t>
      </w:r>
    </w:p>
    <w:p w14:paraId="677E8C75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 wspierania wykonania zadań publicznych wraz z udzieleniem dotacji na dofinansowanie ich realizacji;</w:t>
      </w:r>
    </w:p>
    <w:p w14:paraId="7CDF5E8F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 zawieranie umów o wykonanie inicjatywy lokalnej na zasadach określonych w Ustawie;</w:t>
      </w:r>
    </w:p>
    <w:p w14:paraId="203B9008" w14:textId="77777777" w:rsidR="007816FC" w:rsidRDefault="007816FC" w:rsidP="007816FC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Rozdział 6.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bCs/>
        </w:rPr>
        <w:t>Priorytetowe zadania publiczne</w:t>
      </w:r>
    </w:p>
    <w:p w14:paraId="281154F4" w14:textId="1EAB5418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§ 13. </w:t>
      </w:r>
      <w:r>
        <w:rPr>
          <w:rFonts w:ascii="Times New Roman" w:eastAsia="Times New Roman" w:hAnsi="Times New Roman" w:cs="Times New Roman"/>
        </w:rPr>
        <w:t>Zadania publiczne przewidziane do realizacji w 202</w:t>
      </w:r>
      <w:r w:rsidR="00457CF1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 roku obejmują następujące obszary działań:</w:t>
      </w:r>
    </w:p>
    <w:p w14:paraId="3BF4EA82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1. </w:t>
      </w:r>
      <w:r>
        <w:rPr>
          <w:rFonts w:ascii="Times New Roman" w:eastAsia="Times New Roman" w:hAnsi="Times New Roman" w:cs="Times New Roman"/>
          <w:b/>
          <w:bCs/>
        </w:rPr>
        <w:t xml:space="preserve">wspierania i upowszechniania kultury fizycznej </w:t>
      </w:r>
      <w:r>
        <w:rPr>
          <w:rFonts w:ascii="Times New Roman" w:eastAsia="Times New Roman" w:hAnsi="Times New Roman" w:cs="Times New Roman"/>
        </w:rPr>
        <w:t>poprzez :</w:t>
      </w:r>
    </w:p>
    <w:p w14:paraId="3DD55D36" w14:textId="1A4EF428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 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>prowadzenie zajęć szkoleniowych na terenie gminy Łodygowice w różnych dyscyplinach sportu, szczególnie dla dzieci i młodzieży</w:t>
      </w:r>
      <w:r w:rsidR="00656A85">
        <w:rPr>
          <w:rFonts w:ascii="Times New Roman" w:eastAsia="Times New Roman" w:hAnsi="Times New Roman" w:cs="Times New Roman"/>
        </w:rPr>
        <w:t>,</w:t>
      </w:r>
    </w:p>
    <w:p w14:paraId="00DA6143" w14:textId="5B48FE41" w:rsidR="007816FC" w:rsidRPr="00656A85" w:rsidRDefault="007816FC" w:rsidP="00656A8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strike/>
        </w:rPr>
      </w:pPr>
      <w:r>
        <w:rPr>
          <w:rFonts w:ascii="Times New Roman" w:eastAsia="Times New Roman" w:hAnsi="Times New Roman" w:cs="Times New Roman"/>
        </w:rPr>
        <w:t>b) </w:t>
      </w: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</w:rPr>
        <w:t>udział w rozgrywkach, zawodach, turniejach sportowych - na szczeblu gminnym, powiatowym, wojewódzkim, ogólnopolskim i międzynarodowym,</w:t>
      </w:r>
    </w:p>
    <w:p w14:paraId="54D1E78F" w14:textId="3A2265D3" w:rsidR="007816FC" w:rsidRDefault="00656A85" w:rsidP="007816FC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="007816FC">
        <w:rPr>
          <w:rFonts w:ascii="Times New Roman" w:eastAsia="Times New Roman" w:hAnsi="Times New Roman" w:cs="Times New Roman"/>
        </w:rPr>
        <w:t>) organizowanie zawodów sportowych, turniejów  o zasięgu lokalnym, krajowym i międzynarodowym, posiadających istotne walory merytoryczne i promocyjne dla Gminy Łodygowice.</w:t>
      </w:r>
    </w:p>
    <w:p w14:paraId="13AD36D7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2. </w:t>
      </w:r>
      <w:r>
        <w:rPr>
          <w:rFonts w:ascii="Times New Roman" w:eastAsia="Times New Roman" w:hAnsi="Times New Roman" w:cs="Times New Roman"/>
          <w:b/>
          <w:bCs/>
        </w:rPr>
        <w:t>przeciwdziałania uzależnieniom i patologiom społecznym</w:t>
      </w:r>
      <w:r>
        <w:rPr>
          <w:rFonts w:ascii="Times New Roman" w:eastAsia="Times New Roman" w:hAnsi="Times New Roman" w:cs="Times New Roman"/>
        </w:rPr>
        <w:t xml:space="preserve"> poprzez  różne formy zajęć sportowych połączonych z profilaktyką ,</w:t>
      </w:r>
    </w:p>
    <w:p w14:paraId="4298B1C9" w14:textId="4CE15A0C" w:rsidR="007816FC" w:rsidRDefault="007816FC" w:rsidP="00656A8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3. </w:t>
      </w:r>
      <w:r>
        <w:rPr>
          <w:rFonts w:ascii="Times New Roman" w:eastAsia="Times New Roman" w:hAnsi="Times New Roman" w:cs="Times New Roman"/>
          <w:b/>
          <w:bCs/>
        </w:rPr>
        <w:t>działalności na rzecz osób niepełnosprawnych</w:t>
      </w:r>
      <w:r>
        <w:rPr>
          <w:rFonts w:ascii="Times New Roman" w:eastAsia="Times New Roman" w:hAnsi="Times New Roman" w:cs="Times New Roman"/>
        </w:rPr>
        <w:t xml:space="preserve"> poprzez organizowanie integracyjnych zajęć,</w:t>
      </w:r>
    </w:p>
    <w:p w14:paraId="76E93DC3" w14:textId="7E4FAF7D" w:rsidR="007816FC" w:rsidRDefault="00656A85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4</w:t>
      </w:r>
      <w:r w:rsidR="007816FC">
        <w:rPr>
          <w:rFonts w:ascii="Times New Roman" w:eastAsia="Times New Roman" w:hAnsi="Times New Roman" w:cs="Times New Roman"/>
        </w:rPr>
        <w:t>. </w:t>
      </w:r>
      <w:r w:rsidR="007816FC">
        <w:rPr>
          <w:rFonts w:ascii="Times New Roman" w:eastAsia="Times New Roman" w:hAnsi="Times New Roman" w:cs="Times New Roman"/>
          <w:b/>
          <w:bCs/>
        </w:rPr>
        <w:t xml:space="preserve">kultury, sztuki, ochrony dóbr kultury i dziedzictwa narodowego </w:t>
      </w:r>
      <w:r w:rsidR="007816FC">
        <w:rPr>
          <w:rFonts w:ascii="Times New Roman" w:eastAsia="Times New Roman" w:hAnsi="Times New Roman" w:cs="Times New Roman"/>
        </w:rPr>
        <w:t>poprzez organizowanie imprez kulturalnych,</w:t>
      </w:r>
    </w:p>
    <w:p w14:paraId="6CF3688F" w14:textId="3D8CAAA5" w:rsidR="007816FC" w:rsidRDefault="00656A85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5</w:t>
      </w:r>
      <w:r w:rsidR="007816FC">
        <w:rPr>
          <w:rFonts w:ascii="Times New Roman" w:eastAsia="Times New Roman" w:hAnsi="Times New Roman" w:cs="Times New Roman"/>
        </w:rPr>
        <w:t>. </w:t>
      </w:r>
      <w:r w:rsidR="007816FC">
        <w:rPr>
          <w:rFonts w:ascii="Times New Roman" w:eastAsia="Times New Roman" w:hAnsi="Times New Roman" w:cs="Times New Roman"/>
          <w:b/>
          <w:bCs/>
        </w:rPr>
        <w:t>nauki, szkolnictwa wyższego, edukacji, oświaty i wychowania.</w:t>
      </w:r>
    </w:p>
    <w:p w14:paraId="50FF2691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677762D0" w14:textId="77777777" w:rsidR="007816FC" w:rsidRDefault="007816FC" w:rsidP="007816FC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Rozdział 7.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bCs/>
        </w:rPr>
        <w:t>Okres realizacji programu</w:t>
      </w:r>
    </w:p>
    <w:p w14:paraId="6A16B31B" w14:textId="2B6B8AD4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§ 14. </w:t>
      </w:r>
      <w:r>
        <w:rPr>
          <w:rFonts w:ascii="Times New Roman" w:eastAsia="Times New Roman" w:hAnsi="Times New Roman" w:cs="Times New Roman"/>
        </w:rPr>
        <w:t>Postanowienia Programu obowiązują od 01 stycznia 202</w:t>
      </w:r>
      <w:r w:rsidR="00457CF1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 roku do 31 grudnia 202</w:t>
      </w:r>
      <w:r w:rsidR="00457CF1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 roku.</w:t>
      </w:r>
    </w:p>
    <w:p w14:paraId="03E20215" w14:textId="77777777" w:rsidR="007816FC" w:rsidRDefault="007816FC" w:rsidP="007816FC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Rozdział 8.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bCs/>
        </w:rPr>
        <w:t>Sposób realizacji programu</w:t>
      </w:r>
    </w:p>
    <w:p w14:paraId="107688FE" w14:textId="6DA4495E" w:rsidR="007816FC" w:rsidRDefault="00BB4BC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§</w:t>
      </w:r>
      <w:r w:rsidR="007816FC">
        <w:rPr>
          <w:rFonts w:ascii="Times New Roman" w:eastAsia="Times New Roman" w:hAnsi="Times New Roman" w:cs="Times New Roman"/>
          <w:b/>
          <w:bCs/>
        </w:rPr>
        <w:t> 15. </w:t>
      </w:r>
      <w:r w:rsidR="007816FC">
        <w:rPr>
          <w:rFonts w:ascii="Times New Roman" w:eastAsia="Times New Roman" w:hAnsi="Times New Roman" w:cs="Times New Roman"/>
        </w:rPr>
        <w:t>1.  Zlecenie realizacji zadań publicznych Gminy organizacjom pozarządowym obejmuje w pierwszej kolejności te zadania, które Program określa, jako zadania priorytetowe i odbywa się po przeprowadzeniu otwartego konkursu ofert.</w:t>
      </w:r>
    </w:p>
    <w:p w14:paraId="2E7235F1" w14:textId="0D0CDD0D" w:rsidR="007816FC" w:rsidRPr="00D87596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FF0000"/>
        </w:rPr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color w:val="FF0000"/>
        </w:rPr>
        <w:t xml:space="preserve">. </w:t>
      </w:r>
      <w:r>
        <w:rPr>
          <w:rFonts w:ascii="Times New Roman" w:eastAsia="Times New Roman" w:hAnsi="Times New Roman" w:cs="Times New Roman"/>
          <w:bCs/>
        </w:rPr>
        <w:t xml:space="preserve">W zakresie zadań publicznych wymienionych w rozdziale 6 w § 13 w pkt od 1 do </w:t>
      </w:r>
      <w:r w:rsidR="00656A85">
        <w:rPr>
          <w:rFonts w:ascii="Times New Roman" w:eastAsia="Times New Roman" w:hAnsi="Times New Roman" w:cs="Times New Roman"/>
          <w:bCs/>
        </w:rPr>
        <w:t>4</w:t>
      </w:r>
      <w:r>
        <w:rPr>
          <w:rFonts w:ascii="Times New Roman" w:eastAsia="Times New Roman" w:hAnsi="Times New Roman" w:cs="Times New Roman"/>
          <w:bCs/>
        </w:rPr>
        <w:t xml:space="preserve"> dopuszcza się realizację zadań organizacjom pozarządowym na podstawie art. 16 a</w:t>
      </w:r>
      <w:r w:rsidR="00BB4BCC">
        <w:rPr>
          <w:rFonts w:ascii="Times New Roman" w:eastAsia="Times New Roman" w:hAnsi="Times New Roman" w:cs="Times New Roman"/>
          <w:bCs/>
        </w:rPr>
        <w:t xml:space="preserve"> ustawy</w:t>
      </w:r>
      <w:r w:rsidR="001D7366">
        <w:rPr>
          <w:rFonts w:ascii="Times New Roman" w:eastAsia="Times New Roman" w:hAnsi="Times New Roman" w:cs="Times New Roman"/>
          <w:bCs/>
        </w:rPr>
        <w:t>.</w:t>
      </w:r>
    </w:p>
    <w:p w14:paraId="6E8C24D5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 Otwarty konkurs ofert jest ogłaszany przez Wójta i przeprowadzany w oparciu o przepisy ustawy oraz wydane na jej podstawie przepisy wykonawcze, chyba, że przepisy odrębne przewidują inny tryb zlecania lub dane zadanie można zrealizować efektywniej w inny sposób określony w przepisach odrębnych (w szczególności na zasadach i w trybie określonym w przepisach o zamówieniach publicznych).</w:t>
      </w:r>
    </w:p>
    <w:p w14:paraId="116DE7C2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 Ogłoszenie konkursu może nastąpić jedynie na zadania przewidziane w budżecie Gminy.</w:t>
      </w:r>
    </w:p>
    <w:p w14:paraId="4060B200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 Na wniosek organizacji pozarządowych, Wójt może zlecić realizację zadań publicznych o charakterze lokalnym lub regionalnym  z pominięciem otwartego konkursu ofert, na zasadach określonych w art. 19a ustawy.</w:t>
      </w:r>
    </w:p>
    <w:p w14:paraId="58999080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 Organizacje mogą z własnej inicjatywy złożyć wniosek na realizację zadania publicznego na zasadach określonych w art. 12 ustawy.</w:t>
      </w:r>
    </w:p>
    <w:p w14:paraId="16496AED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 Wnioski, uwagi i propozycje dotyczące realizacji Programu mogą być zgłaszane przez organizacje pozarządowe Wójtowi i wykorzystywane do usprawnienia współpracy.</w:t>
      </w:r>
    </w:p>
    <w:p w14:paraId="1997B335" w14:textId="77777777" w:rsidR="007816FC" w:rsidRDefault="007816FC" w:rsidP="007816FC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Rozdział 9.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bCs/>
        </w:rPr>
        <w:t>Wysokość środków planowanych na realizację Programu</w:t>
      </w:r>
    </w:p>
    <w:p w14:paraId="6BC2B911" w14:textId="0900A793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§ 16. </w:t>
      </w:r>
      <w:r>
        <w:rPr>
          <w:rFonts w:ascii="Times New Roman" w:eastAsia="Times New Roman" w:hAnsi="Times New Roman" w:cs="Times New Roman"/>
        </w:rPr>
        <w:t>1.  Finansowanie zadań zleconych do realizacji organizacjom pozarządowym odbywa się w ramach budżetu Gminy na 202</w:t>
      </w:r>
      <w:r w:rsidR="00457CF1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 rok.</w:t>
      </w:r>
    </w:p>
    <w:p w14:paraId="28429F96" w14:textId="3B9B3CBA" w:rsidR="007816FC" w:rsidRPr="00D87596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2. Wysokość planowanych środków finansowych przeznaczonych na dofinansowanie Programu współpracy z organizacjami pozarządowymi planuje się  w wysokości 1</w:t>
      </w:r>
      <w:r w:rsidR="00656A85">
        <w:rPr>
          <w:rFonts w:ascii="Times New Roman" w:eastAsia="Times New Roman" w:hAnsi="Times New Roman" w:cs="Times New Roman"/>
        </w:rPr>
        <w:t>5</w:t>
      </w:r>
      <w:r w:rsidR="0030685B"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</w:rPr>
        <w:t>000 zł.</w:t>
      </w:r>
    </w:p>
    <w:p w14:paraId="1EF1123D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trike/>
        </w:rPr>
      </w:pPr>
    </w:p>
    <w:p w14:paraId="21557259" w14:textId="77777777" w:rsidR="007816FC" w:rsidRDefault="007816FC" w:rsidP="007816FC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Rozdział 10.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bCs/>
        </w:rPr>
        <w:t>Sposób oceny realizacji Programu</w:t>
      </w:r>
    </w:p>
    <w:p w14:paraId="66107F0C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§ 17. </w:t>
      </w:r>
      <w:r>
        <w:rPr>
          <w:rFonts w:ascii="Times New Roman" w:eastAsia="Times New Roman" w:hAnsi="Times New Roman" w:cs="Times New Roman"/>
        </w:rPr>
        <w:t>Miernikami efektywności realizacji programu w danym roku będą informacje dotyczące w szczególności:</w:t>
      </w:r>
    </w:p>
    <w:p w14:paraId="21E6CA79" w14:textId="77777777" w:rsidR="007816FC" w:rsidRDefault="007816FC" w:rsidP="007816F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 liczby ofert, które wpłynęły od podmiotów,</w:t>
      </w:r>
    </w:p>
    <w:p w14:paraId="2DF25901" w14:textId="77777777" w:rsidR="007816FC" w:rsidRDefault="007816FC" w:rsidP="007816F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 liczby podmiotów biorących udział w realizacji programu,</w:t>
      </w:r>
    </w:p>
    <w:p w14:paraId="454D350F" w14:textId="77777777" w:rsidR="007816FC" w:rsidRDefault="007816FC" w:rsidP="007816F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3) liczby umów zawartych z organizacjami na realizację zadań publicznych w ramach posiadanych środków finansowych,</w:t>
      </w:r>
    </w:p>
    <w:p w14:paraId="3DF9550B" w14:textId="77777777" w:rsidR="007816FC" w:rsidRDefault="007816FC" w:rsidP="007816F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 liczby osób, które były adresatami (beneficjentami) działań publicznych realizowanych przez podmioty,</w:t>
      </w:r>
    </w:p>
    <w:p w14:paraId="2140639C" w14:textId="77777777" w:rsidR="007816FC" w:rsidRDefault="007816FC" w:rsidP="007816F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 wielkości środków przeznaczonych na realizację Programu,</w:t>
      </w:r>
    </w:p>
    <w:p w14:paraId="3E3A1EA1" w14:textId="77777777" w:rsidR="007816FC" w:rsidRDefault="007816FC" w:rsidP="007816FC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6) wielkość środków finansowych zaangażowanych przez podmioty Programu na realizacje zadań publicznych ujętych w Programie.</w:t>
      </w:r>
    </w:p>
    <w:p w14:paraId="56B5E0DA" w14:textId="77777777" w:rsidR="007816FC" w:rsidRDefault="007816FC" w:rsidP="007816FC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Rozdział 11.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bCs/>
        </w:rPr>
        <w:t>Informacje o sposobie tworzenia programu oraz przebiegu konsultacji</w:t>
      </w:r>
    </w:p>
    <w:p w14:paraId="1A7FE749" w14:textId="3591C2EA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§ 18. </w:t>
      </w:r>
      <w:r>
        <w:rPr>
          <w:rFonts w:ascii="Times New Roman" w:eastAsia="Times New Roman" w:hAnsi="Times New Roman" w:cs="Times New Roman"/>
        </w:rPr>
        <w:t>1.  Projekt Programu na rok 202</w:t>
      </w:r>
      <w:r w:rsidR="00457CF1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, był tworzony etapowo, został opracowany w oparciu o Program na rok 20</w:t>
      </w:r>
      <w:r w:rsidR="00D87596">
        <w:rPr>
          <w:rFonts w:ascii="Times New Roman" w:eastAsia="Times New Roman" w:hAnsi="Times New Roman" w:cs="Times New Roman"/>
        </w:rPr>
        <w:t>2</w:t>
      </w:r>
      <w:r w:rsidR="00457CF1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 w14:paraId="37D89810" w14:textId="099613BA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 Za przygotowanie Programu odpowiedzialny był referat organizacyjny Urzędu Gminy</w:t>
      </w:r>
      <w:r w:rsidR="00BB4BCC">
        <w:rPr>
          <w:rFonts w:ascii="Times New Roman" w:eastAsia="Times New Roman" w:hAnsi="Times New Roman" w:cs="Times New Roman"/>
        </w:rPr>
        <w:t xml:space="preserve"> Łodygowice</w:t>
      </w:r>
      <w:r>
        <w:rPr>
          <w:rFonts w:ascii="Times New Roman" w:eastAsia="Times New Roman" w:hAnsi="Times New Roman" w:cs="Times New Roman"/>
        </w:rPr>
        <w:t>.</w:t>
      </w:r>
    </w:p>
    <w:p w14:paraId="0B4E6EAA" w14:textId="6B1F5900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 Program został zatwierdzony przez Wójta i skierowany do konsultacji na podstawie Zarządzenia Nr …./…./20</w:t>
      </w:r>
      <w:r w:rsidR="00D87596">
        <w:rPr>
          <w:rFonts w:ascii="Times New Roman" w:eastAsia="Times New Roman" w:hAnsi="Times New Roman" w:cs="Times New Roman"/>
        </w:rPr>
        <w:t>2</w:t>
      </w:r>
      <w:r w:rsidR="00457CF1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Wójta Gminy Łodygowice z dnia  …………20</w:t>
      </w:r>
      <w:r w:rsidR="00D87596">
        <w:rPr>
          <w:rFonts w:ascii="Times New Roman" w:eastAsia="Times New Roman" w:hAnsi="Times New Roman" w:cs="Times New Roman"/>
        </w:rPr>
        <w:t>2</w:t>
      </w:r>
      <w:r w:rsidR="00457CF1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 r.</w:t>
      </w:r>
    </w:p>
    <w:p w14:paraId="5AF822DC" w14:textId="4B2B2CE2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 Ogłoszenie o konsultacjach projektu Programu zamieszczono w okresie od …..  20</w:t>
      </w:r>
      <w:r w:rsidR="00D87596">
        <w:rPr>
          <w:rFonts w:ascii="Times New Roman" w:eastAsia="Times New Roman" w:hAnsi="Times New Roman" w:cs="Times New Roman"/>
        </w:rPr>
        <w:t>2</w:t>
      </w:r>
      <w:r w:rsidR="00457CF1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 r. do ……. 20</w:t>
      </w:r>
      <w:r w:rsidR="00D87596">
        <w:rPr>
          <w:rFonts w:ascii="Times New Roman" w:eastAsia="Times New Roman" w:hAnsi="Times New Roman" w:cs="Times New Roman"/>
        </w:rPr>
        <w:t>2</w:t>
      </w:r>
      <w:r w:rsidR="00457CF1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 r. na stronie internetowej Urzędu, w Biuletynie Informacji Publicznej, wywieszono na tablicy informacyjnej Urzędu Gminy w Łodygowicach .</w:t>
      </w:r>
    </w:p>
    <w:p w14:paraId="7C5E271D" w14:textId="4D9C0410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 W wyniku konsultacji, trwających w okresie od … </w:t>
      </w:r>
      <w:r w:rsidR="00A13E53">
        <w:rPr>
          <w:rFonts w:ascii="Times New Roman" w:eastAsia="Times New Roman" w:hAnsi="Times New Roman" w:cs="Times New Roman"/>
        </w:rPr>
        <w:t>…</w:t>
      </w:r>
      <w:r w:rsidR="00D87596">
        <w:rPr>
          <w:rFonts w:ascii="Times New Roman" w:eastAsia="Times New Roman" w:hAnsi="Times New Roman" w:cs="Times New Roman"/>
        </w:rPr>
        <w:t xml:space="preserve"> 202</w:t>
      </w:r>
      <w:r w:rsidR="00457CF1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 r. do … 20</w:t>
      </w:r>
      <w:r w:rsidR="00D87596">
        <w:rPr>
          <w:rFonts w:ascii="Times New Roman" w:eastAsia="Times New Roman" w:hAnsi="Times New Roman" w:cs="Times New Roman"/>
        </w:rPr>
        <w:t>2</w:t>
      </w:r>
      <w:r w:rsidR="00457CF1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 r.  wpłynęła/ nie wpłynęła żadna opinia dotycząca zapisów projektu uchwały w sprawie przyjęcia Programu, która/e została/y, nie została/y uwzględniona/e. Dotyczyła/y ona/e ………………………………………..</w:t>
      </w:r>
    </w:p>
    <w:p w14:paraId="430F7188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 Wyniki konsultacji, w postaci protokołu z ich przebiegu, zostały opublikowane na stronie internetowej Gminy, w Biuletynie Informacji Publicznej, wywieszono na tablicy informacyjnej Urzędu Gminy w Łodygowicach.</w:t>
      </w:r>
    </w:p>
    <w:p w14:paraId="42833AC2" w14:textId="4E12589D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 Ostateczna wersja Programu, po przeprowadzeniu konsultacji, skierowana została przez Wójta pod obrady Rady Gminy Łodygowice w dniu …………20</w:t>
      </w:r>
      <w:r w:rsidR="00AC2B03">
        <w:rPr>
          <w:rFonts w:ascii="Times New Roman" w:eastAsia="Times New Roman" w:hAnsi="Times New Roman" w:cs="Times New Roman"/>
        </w:rPr>
        <w:t>2</w:t>
      </w:r>
      <w:r w:rsidR="00457CF1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 r. celem podjęcia stosownej uchwały.</w:t>
      </w:r>
    </w:p>
    <w:p w14:paraId="3F7201D6" w14:textId="5F5A4025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 Po uchwaleniu, Program na rok 202</w:t>
      </w:r>
      <w:r w:rsidR="00457CF1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 zostanie ogłoszony na stronie internetowej Gminy, w Biuletynie Informacji Publicznej, wywieszony na tablicy informacyjnej Urzędu Gminy w Łodygowicach.</w:t>
      </w:r>
    </w:p>
    <w:p w14:paraId="13BD5506" w14:textId="77777777" w:rsidR="007816FC" w:rsidRDefault="007816FC" w:rsidP="007816FC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Rozdział 12.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bCs/>
        </w:rPr>
        <w:t>Tryb powoływania i zasady działania komisji konkursowych do opiniowania ofert w otwartych konkursach ofert</w:t>
      </w:r>
    </w:p>
    <w:p w14:paraId="61737855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§ 19. </w:t>
      </w:r>
      <w:r>
        <w:rPr>
          <w:rFonts w:ascii="Times New Roman" w:eastAsia="Times New Roman" w:hAnsi="Times New Roman" w:cs="Times New Roman"/>
        </w:rPr>
        <w:t>1.  Komisje konkursowe powoływane są w celu opiniowania ofert złożonych przez organizacje pozarządowe w ramach ogłoszonych przez Gminę otwartych konkursów ofert.</w:t>
      </w:r>
    </w:p>
    <w:p w14:paraId="25DC34B7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 Komisję konkursową powołuje Wójt najpóźniej w ostatnim dniu składania ofert, w formie Zarządzenia.</w:t>
      </w:r>
    </w:p>
    <w:p w14:paraId="0BDF102C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 Przewodniczącym komisji konkursowej jest przedstawiciel wskazany przez Wójta.</w:t>
      </w:r>
    </w:p>
    <w:p w14:paraId="077C2A99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 Przewodniczący i członkowie przed pierwszym posiedzeniem, po zapoznaniu się z wykazem złożonych ofert składają oświadczenie o nie pozostawaniu w takim stosunku prawnym lub faktycznym z biorącym udział w procedurze konkursowej, który mógłby budzić uzasadnioną wątpliwość, co do ich bezstronności podczas oceniania ofert lub w przeciwnym wypadku powiadamiają o rezygnacji z prac komisji.</w:t>
      </w:r>
    </w:p>
    <w:p w14:paraId="417AF56A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 Z prac komisji konkursowej sporządza się protokół.</w:t>
      </w:r>
    </w:p>
    <w:p w14:paraId="2525C870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6. Protokół z posiedzenia komisji konkursowej przewodniczący komisji przedstawia Wójtowi.</w:t>
      </w:r>
    </w:p>
    <w:p w14:paraId="35873DDD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 Decyzję o zleceniu zadania publicznego oraz udzieleniu dotacji podejmuje Wójt po zapoznaniu się  protokołem z posiedzenia komisji konkursowej.</w:t>
      </w:r>
    </w:p>
    <w:p w14:paraId="205D2493" w14:textId="68C20D89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 Ogłoszenie wyników otwartego konkursu, zamieszczany jest zgodnie z art. 13 ust. 3 </w:t>
      </w:r>
      <w:r w:rsidR="00BB4BCC">
        <w:rPr>
          <w:rFonts w:ascii="Times New Roman" w:eastAsia="Times New Roman" w:hAnsi="Times New Roman" w:cs="Times New Roman"/>
        </w:rPr>
        <w:t xml:space="preserve">ustawy </w:t>
      </w:r>
      <w:r w:rsidR="00BB4BCC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w formie wydanego Zarządzenia Wójta Gminy w sprawie wyboru złożonych ofert o udzielenie dotacji na dofinansowanie realizacji zadań publicznych Gminy Łodygowice na 202</w:t>
      </w:r>
      <w:r w:rsidR="00457CF1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 r.</w:t>
      </w:r>
    </w:p>
    <w:p w14:paraId="3050D459" w14:textId="77777777" w:rsidR="007816FC" w:rsidRDefault="007816FC" w:rsidP="007816FC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Rozdział 13.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bCs/>
        </w:rPr>
        <w:t>Postanowienia końcowe</w:t>
      </w:r>
    </w:p>
    <w:p w14:paraId="27EF35F9" w14:textId="77777777" w:rsidR="007816FC" w:rsidRDefault="007816FC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§ 20. </w:t>
      </w:r>
      <w:r>
        <w:rPr>
          <w:rFonts w:ascii="Times New Roman" w:eastAsia="Times New Roman" w:hAnsi="Times New Roman" w:cs="Times New Roman"/>
        </w:rPr>
        <w:t>Wykonanie uchwały powierza się Wójtowi Gminy Łodygowice.</w:t>
      </w:r>
    </w:p>
    <w:p w14:paraId="79271A87" w14:textId="77777777" w:rsidR="00457CF1" w:rsidRPr="00457CF1" w:rsidRDefault="007816FC" w:rsidP="00457CF1">
      <w:pPr>
        <w:rPr>
          <w:rFonts w:ascii="Times New Roman" w:eastAsiaTheme="minorHAns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§ 21. </w:t>
      </w:r>
      <w:r w:rsidR="00457CF1" w:rsidRPr="00457CF1">
        <w:rPr>
          <w:rFonts w:ascii="Times New Roman" w:hAnsi="Times New Roman" w:cs="Times New Roman"/>
        </w:rPr>
        <w:t xml:space="preserve">Uchwała wchodzi w życie po upływie 14 dni od dnia publikacji w Dzienniku Urzędowym Województwa Śląskiego </w:t>
      </w:r>
      <w:r w:rsidR="00457CF1" w:rsidRPr="00457CF1">
        <w:rPr>
          <w:rFonts w:ascii="Times New Roman" w:eastAsia="Times New Roman" w:hAnsi="Times New Roman" w:cs="Times New Roman"/>
          <w:color w:val="000000"/>
        </w:rPr>
        <w:t>i podlega publikacji w Biuletynie Informacji Publicznej Urzędu Gminy oraz na tablicy ogłoszeń Urzędu Gminy.</w:t>
      </w:r>
    </w:p>
    <w:p w14:paraId="5C4D4B15" w14:textId="1C465972" w:rsidR="00E84251" w:rsidRDefault="00E84251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</w:p>
    <w:p w14:paraId="51E224B5" w14:textId="6BA719BB" w:rsidR="00E84251" w:rsidRDefault="00E84251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</w:p>
    <w:p w14:paraId="0492FCF2" w14:textId="15FE7382" w:rsidR="00E84251" w:rsidRDefault="00E84251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</w:p>
    <w:p w14:paraId="5DA2006A" w14:textId="2AF6D992" w:rsidR="00E84251" w:rsidRDefault="00E84251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</w:p>
    <w:p w14:paraId="5B058191" w14:textId="7D48751C" w:rsidR="00E84251" w:rsidRDefault="00E84251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</w:p>
    <w:p w14:paraId="5FC1A06A" w14:textId="2233FC6B" w:rsidR="00E84251" w:rsidRDefault="00E84251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</w:p>
    <w:p w14:paraId="3F675CA7" w14:textId="7B5A4CF4" w:rsidR="00E84251" w:rsidRDefault="00E84251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</w:p>
    <w:p w14:paraId="5247281F" w14:textId="0EDB144B" w:rsidR="00E84251" w:rsidRDefault="00E84251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</w:p>
    <w:p w14:paraId="05A62B5C" w14:textId="52DA1F0B" w:rsidR="00E84251" w:rsidRDefault="00E84251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</w:p>
    <w:p w14:paraId="14E5D2CC" w14:textId="4FD4A1DE" w:rsidR="00E84251" w:rsidRDefault="00E84251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</w:p>
    <w:p w14:paraId="2B529F9C" w14:textId="1BC1F4F9" w:rsidR="00E84251" w:rsidRDefault="00E84251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</w:p>
    <w:p w14:paraId="7ADFAB00" w14:textId="71B02831" w:rsidR="00E84251" w:rsidRDefault="00E84251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</w:p>
    <w:p w14:paraId="0E02D01F" w14:textId="1CF6F388" w:rsidR="00E84251" w:rsidRDefault="00E84251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</w:p>
    <w:p w14:paraId="48E959B5" w14:textId="3B236286" w:rsidR="00E84251" w:rsidRDefault="00E84251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</w:p>
    <w:p w14:paraId="57878C7D" w14:textId="06258123" w:rsidR="00E84251" w:rsidRDefault="00E84251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</w:p>
    <w:p w14:paraId="67D7DA81" w14:textId="5EE668F1" w:rsidR="00E84251" w:rsidRDefault="00E84251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</w:p>
    <w:p w14:paraId="4854DCD6" w14:textId="7AA8DE2C" w:rsidR="00E84251" w:rsidRDefault="00E84251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</w:p>
    <w:p w14:paraId="3B60356C" w14:textId="74EE3863" w:rsidR="00E84251" w:rsidRDefault="00E84251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</w:p>
    <w:p w14:paraId="71F62B18" w14:textId="0BE01EC0" w:rsidR="00E84251" w:rsidRDefault="00E84251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</w:p>
    <w:p w14:paraId="300855F0" w14:textId="4AD595C7" w:rsidR="00E84251" w:rsidRDefault="00E84251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</w:p>
    <w:p w14:paraId="7EDFD8F8" w14:textId="6C938E96" w:rsidR="00E84251" w:rsidRDefault="00E84251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</w:p>
    <w:p w14:paraId="73D2114B" w14:textId="5CEE4D60" w:rsidR="00E84251" w:rsidRDefault="00E84251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</w:p>
    <w:p w14:paraId="3D1B41B4" w14:textId="59B46A75" w:rsidR="00E84251" w:rsidRDefault="00E84251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</w:p>
    <w:p w14:paraId="7965030F" w14:textId="3333609E" w:rsidR="00E84251" w:rsidRDefault="00E84251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</w:p>
    <w:p w14:paraId="550E6523" w14:textId="244AE475" w:rsidR="00E84251" w:rsidRDefault="00E84251" w:rsidP="007816F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</w:p>
    <w:p w14:paraId="000037E9" w14:textId="77777777" w:rsidR="00F65FB6" w:rsidRDefault="00F65FB6"/>
    <w:sectPr w:rsidR="00F65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A6"/>
    <w:rsid w:val="000A61BE"/>
    <w:rsid w:val="001769BB"/>
    <w:rsid w:val="001D7366"/>
    <w:rsid w:val="002F0FB0"/>
    <w:rsid w:val="0030685B"/>
    <w:rsid w:val="004152ED"/>
    <w:rsid w:val="00457CF1"/>
    <w:rsid w:val="005D6C22"/>
    <w:rsid w:val="00656A85"/>
    <w:rsid w:val="006D3CA6"/>
    <w:rsid w:val="007816FC"/>
    <w:rsid w:val="007A0102"/>
    <w:rsid w:val="00917DB0"/>
    <w:rsid w:val="00981F59"/>
    <w:rsid w:val="00A13E53"/>
    <w:rsid w:val="00AC2B03"/>
    <w:rsid w:val="00AF42ED"/>
    <w:rsid w:val="00B65482"/>
    <w:rsid w:val="00BB4BCC"/>
    <w:rsid w:val="00C53324"/>
    <w:rsid w:val="00CD7A3C"/>
    <w:rsid w:val="00D06DC8"/>
    <w:rsid w:val="00D87596"/>
    <w:rsid w:val="00E84251"/>
    <w:rsid w:val="00F00062"/>
    <w:rsid w:val="00F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2B90"/>
  <w15:chartTrackingRefBased/>
  <w15:docId w15:val="{6004333B-4880-4CC3-8A16-724ED049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6F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semiHidden/>
    <w:unhideWhenUsed/>
    <w:rsid w:val="007816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A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10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1958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Kotajny</dc:creator>
  <cp:keywords/>
  <dc:description/>
  <cp:lastModifiedBy>Iwona Kotajny</cp:lastModifiedBy>
  <cp:revision>30</cp:revision>
  <cp:lastPrinted>2023-08-08T11:48:00Z</cp:lastPrinted>
  <dcterms:created xsi:type="dcterms:W3CDTF">2019-09-04T11:36:00Z</dcterms:created>
  <dcterms:modified xsi:type="dcterms:W3CDTF">2023-08-08T11:48:00Z</dcterms:modified>
</cp:coreProperties>
</file>