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D3EB0" w14:textId="77777777" w:rsidR="002263AB" w:rsidRDefault="002263AB" w:rsidP="002263AB">
      <w:pPr>
        <w:pStyle w:val="Tekstpodstawowy"/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Odbiór i zagospodarowanie odpadów komunalnych</w:t>
      </w:r>
    </w:p>
    <w:p w14:paraId="67DA9EBB" w14:textId="77777777" w:rsidR="002263AB" w:rsidRDefault="002263AB" w:rsidP="002263AB">
      <w:pPr>
        <w:pStyle w:val="Tekstpodstawowy"/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z terenu Gminy</w:t>
      </w:r>
      <w:r>
        <w:rPr>
          <w:b/>
          <w:sz w:val="32"/>
          <w:szCs w:val="32"/>
        </w:rPr>
        <w:t xml:space="preserve"> Łodygowic</w:t>
      </w:r>
      <w:r>
        <w:rPr>
          <w:b/>
          <w:sz w:val="32"/>
          <w:szCs w:val="32"/>
          <w:lang w:val="pl-PL"/>
        </w:rPr>
        <w:t>e</w:t>
      </w:r>
    </w:p>
    <w:p w14:paraId="49085FFF" w14:textId="77777777" w:rsidR="002263AB" w:rsidRDefault="002263AB" w:rsidP="002263AB">
      <w:pPr>
        <w:pStyle w:val="Tekstpodstawowy"/>
        <w:rPr>
          <w:b/>
          <w:bCs/>
          <w:sz w:val="32"/>
          <w:szCs w:val="32"/>
        </w:rPr>
      </w:pPr>
    </w:p>
    <w:p w14:paraId="6157A156" w14:textId="77777777" w:rsidR="002263AB" w:rsidRDefault="002263AB" w:rsidP="002263AB">
      <w:pPr>
        <w:pStyle w:val="Tekstpodstawowy"/>
        <w:jc w:val="center"/>
        <w:rPr>
          <w:b/>
          <w:sz w:val="32"/>
          <w:szCs w:val="32"/>
        </w:rPr>
      </w:pPr>
    </w:p>
    <w:p w14:paraId="79D54910" w14:textId="77777777" w:rsidR="002263AB" w:rsidRDefault="002263AB" w:rsidP="002263AB">
      <w:pPr>
        <w:pStyle w:val="Tekstpodstawowy"/>
        <w:jc w:val="center"/>
        <w:rPr>
          <w:b/>
          <w:bCs/>
          <w:szCs w:val="28"/>
        </w:rPr>
      </w:pPr>
    </w:p>
    <w:p w14:paraId="0660EF70" w14:textId="77777777" w:rsidR="002263AB" w:rsidRDefault="002263AB" w:rsidP="002263AB">
      <w:pPr>
        <w:pStyle w:val="Tekstpodstawowy"/>
        <w:jc w:val="center"/>
        <w:rPr>
          <w:b/>
          <w:bCs/>
          <w:szCs w:val="28"/>
          <w:lang w:val="pl-PL"/>
        </w:rPr>
      </w:pPr>
      <w:r>
        <w:rPr>
          <w:b/>
          <w:bCs/>
          <w:szCs w:val="28"/>
        </w:rPr>
        <w:t>Sprawa nr RIP.271.07.2020</w:t>
      </w:r>
    </w:p>
    <w:p w14:paraId="4FCE62A5" w14:textId="77777777" w:rsidR="00326CB4" w:rsidRDefault="00326CB4"/>
    <w:p w14:paraId="3BAB2E4E" w14:textId="77777777" w:rsidR="002263AB" w:rsidRDefault="002263AB"/>
    <w:p w14:paraId="311C426D" w14:textId="0BAEF916" w:rsidR="002263AB" w:rsidRPr="00000B0F" w:rsidRDefault="002263AB">
      <w:pPr>
        <w:rPr>
          <w:sz w:val="28"/>
          <w:szCs w:val="28"/>
        </w:rPr>
      </w:pPr>
      <w:r w:rsidRPr="00000B0F">
        <w:rPr>
          <w:sz w:val="28"/>
          <w:szCs w:val="28"/>
        </w:rPr>
        <w:t xml:space="preserve">Identyfikator postępowania: </w:t>
      </w:r>
      <w:r w:rsidR="00000B0F" w:rsidRPr="00000B0F">
        <w:rPr>
          <w:rStyle w:val="width100prc"/>
          <w:sz w:val="28"/>
          <w:szCs w:val="28"/>
        </w:rPr>
        <w:t>44be108b-a234-485c-b7bf-f43271d78bd6</w:t>
      </w:r>
    </w:p>
    <w:sectPr w:rsidR="002263AB" w:rsidRPr="00000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BA"/>
    <w:rsid w:val="00000B0F"/>
    <w:rsid w:val="001762BA"/>
    <w:rsid w:val="002263AB"/>
    <w:rsid w:val="0032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91EC"/>
  <w15:chartTrackingRefBased/>
  <w15:docId w15:val="{A9D62D96-48C2-49EA-9A80-927A86BD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semiHidden/>
    <w:locked/>
    <w:rsid w:val="002263AB"/>
    <w:rPr>
      <w:sz w:val="28"/>
      <w:lang w:val="x-none" w:eastAsia="x-none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semiHidden/>
    <w:unhideWhenUsed/>
    <w:rsid w:val="002263AB"/>
    <w:pPr>
      <w:tabs>
        <w:tab w:val="left" w:pos="142"/>
      </w:tabs>
      <w:spacing w:after="0" w:line="240" w:lineRule="auto"/>
      <w:jc w:val="both"/>
    </w:pPr>
    <w:rPr>
      <w:sz w:val="28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2263AB"/>
  </w:style>
  <w:style w:type="character" w:customStyle="1" w:styleId="width100prc">
    <w:name w:val="width100prc"/>
    <w:basedOn w:val="Domylnaczcionkaakapitu"/>
    <w:rsid w:val="00000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144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Magdalena Uja</cp:lastModifiedBy>
  <cp:revision>3</cp:revision>
  <dcterms:created xsi:type="dcterms:W3CDTF">2020-09-20T12:16:00Z</dcterms:created>
  <dcterms:modified xsi:type="dcterms:W3CDTF">2020-09-25T08:54:00Z</dcterms:modified>
</cp:coreProperties>
</file>